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C1E4A" w14:textId="4BB2DCA4" w:rsidR="00590007" w:rsidRDefault="00590007" w:rsidP="00590007"/>
    <w:p w14:paraId="27C75EAA" w14:textId="257BAC42" w:rsidR="00590007" w:rsidRDefault="00590007" w:rsidP="00590007">
      <w:pPr>
        <w:tabs>
          <w:tab w:val="left" w:pos="1935"/>
        </w:tabs>
        <w:spacing w:after="0"/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EA401D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Výzva na predkladanie ponúk</w:t>
      </w:r>
    </w:p>
    <w:p w14:paraId="5A08B8E5" w14:textId="77777777" w:rsidR="00590007" w:rsidRPr="00881827" w:rsidRDefault="00590007" w:rsidP="00590007">
      <w:pPr>
        <w:jc w:val="center"/>
        <w:rPr>
          <w:sz w:val="20"/>
          <w:szCs w:val="20"/>
        </w:rPr>
      </w:pPr>
      <w:r w:rsidRPr="00881827">
        <w:rPr>
          <w:sz w:val="20"/>
          <w:szCs w:val="20"/>
        </w:rPr>
        <w:t xml:space="preserve">v súvislosti s výberom dodávateľa pre predmet </w:t>
      </w:r>
      <w:proofErr w:type="spellStart"/>
      <w:r w:rsidRPr="00881827">
        <w:rPr>
          <w:sz w:val="20"/>
          <w:szCs w:val="20"/>
        </w:rPr>
        <w:t>ŽoNFP</w:t>
      </w:r>
      <w:proofErr w:type="spellEnd"/>
      <w:r w:rsidRPr="00881827">
        <w:rPr>
          <w:sz w:val="20"/>
          <w:szCs w:val="20"/>
        </w:rPr>
        <w:t xml:space="preserve"> v rámci PRV 2014-2022</w:t>
      </w:r>
    </w:p>
    <w:p w14:paraId="148C24FD" w14:textId="6D1AA0A0" w:rsidR="00590007" w:rsidRDefault="00590007" w:rsidP="00590007">
      <w:pPr>
        <w:tabs>
          <w:tab w:val="left" w:pos="1935"/>
        </w:tabs>
        <w:jc w:val="both"/>
        <w:rPr>
          <w:rFonts w:cs="Times New Roman"/>
        </w:rPr>
      </w:pPr>
      <w:r w:rsidRPr="00590007">
        <w:rPr>
          <w:rFonts w:cs="Times New Roman"/>
        </w:rPr>
        <w:t>Obstarávateľ pri obstarávaní postupuje v súlade s Usmernením Pôdohospodárskej platobnej agentúry č. 8/2017 v aktuálnom znení k obstarávaniu tovarov, stavebných prác a služieb financovaných z PRV SR  2014 – 2020</w:t>
      </w:r>
      <w:r>
        <w:rPr>
          <w:rFonts w:cs="Times New Roman"/>
        </w:rPr>
        <w:t>.</w:t>
      </w:r>
    </w:p>
    <w:p w14:paraId="4F0C75FD" w14:textId="1EC51069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Základné údaje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463"/>
        <w:gridCol w:w="4463"/>
      </w:tblGrid>
      <w:tr w:rsidR="00590007" w:rsidRPr="00590007" w14:paraId="4C827180" w14:textId="77777777" w:rsidTr="00590007">
        <w:trPr>
          <w:trHeight w:val="304"/>
        </w:trPr>
        <w:tc>
          <w:tcPr>
            <w:tcW w:w="4463" w:type="dxa"/>
          </w:tcPr>
          <w:p w14:paraId="2C1748F2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žiadateľa/prijímateľa/obstarávateľa: </w:t>
            </w:r>
          </w:p>
        </w:tc>
        <w:tc>
          <w:tcPr>
            <w:tcW w:w="4463" w:type="dxa"/>
          </w:tcPr>
          <w:p w14:paraId="1456442F" w14:textId="070A8A26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</w:tc>
      </w:tr>
      <w:tr w:rsidR="00590007" w:rsidRPr="00590007" w14:paraId="16423D85" w14:textId="77777777" w:rsidTr="00590007">
        <w:trPr>
          <w:trHeight w:val="292"/>
        </w:trPr>
        <w:tc>
          <w:tcPr>
            <w:tcW w:w="4463" w:type="dxa"/>
          </w:tcPr>
          <w:p w14:paraId="43491EB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Sídlo:  </w:t>
            </w:r>
          </w:p>
        </w:tc>
        <w:tc>
          <w:tcPr>
            <w:tcW w:w="4463" w:type="dxa"/>
          </w:tcPr>
          <w:p w14:paraId="672BCC1C" w14:textId="34FE9647" w:rsidR="00590007" w:rsidRPr="00590007" w:rsidRDefault="00F27330" w:rsidP="0046442D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</w:p>
        </w:tc>
      </w:tr>
      <w:tr w:rsidR="00590007" w:rsidRPr="00590007" w14:paraId="45C145DA" w14:textId="77777777" w:rsidTr="00590007">
        <w:trPr>
          <w:trHeight w:val="304"/>
        </w:trPr>
        <w:tc>
          <w:tcPr>
            <w:tcW w:w="4463" w:type="dxa"/>
          </w:tcPr>
          <w:p w14:paraId="063EC7A6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V zastúpení:</w:t>
            </w:r>
          </w:p>
        </w:tc>
        <w:tc>
          <w:tcPr>
            <w:tcW w:w="4463" w:type="dxa"/>
          </w:tcPr>
          <w:p w14:paraId="317DE4DA" w14:textId="24A9363E" w:rsidR="00590007" w:rsidRPr="00590007" w:rsidRDefault="00CC42E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Ing. Attila </w:t>
            </w:r>
            <w:proofErr w:type="spellStart"/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>Petrezsél</w:t>
            </w:r>
            <w:proofErr w:type="spellEnd"/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>, člen predstavenstva</w:t>
            </w:r>
          </w:p>
        </w:tc>
      </w:tr>
      <w:tr w:rsidR="00590007" w:rsidRPr="00590007" w14:paraId="429DCCDE" w14:textId="77777777" w:rsidTr="00590007">
        <w:trPr>
          <w:trHeight w:val="292"/>
        </w:trPr>
        <w:tc>
          <w:tcPr>
            <w:tcW w:w="4463" w:type="dxa"/>
          </w:tcPr>
          <w:p w14:paraId="22A1A10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IČO:</w:t>
            </w:r>
          </w:p>
        </w:tc>
        <w:tc>
          <w:tcPr>
            <w:tcW w:w="4463" w:type="dxa"/>
          </w:tcPr>
          <w:p w14:paraId="2DAC35EF" w14:textId="400A2448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36263605</w:t>
            </w:r>
          </w:p>
        </w:tc>
      </w:tr>
      <w:tr w:rsidR="00590007" w:rsidRPr="00590007" w14:paraId="6CF8E295" w14:textId="77777777" w:rsidTr="00590007">
        <w:trPr>
          <w:trHeight w:val="304"/>
        </w:trPr>
        <w:tc>
          <w:tcPr>
            <w:tcW w:w="4463" w:type="dxa"/>
          </w:tcPr>
          <w:p w14:paraId="3AC93F9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DIČ:</w:t>
            </w:r>
          </w:p>
        </w:tc>
        <w:tc>
          <w:tcPr>
            <w:tcW w:w="4463" w:type="dxa"/>
          </w:tcPr>
          <w:p w14:paraId="55991649" w14:textId="5866560E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2021883501</w:t>
            </w:r>
          </w:p>
        </w:tc>
      </w:tr>
      <w:tr w:rsidR="00590007" w:rsidRPr="00590007" w14:paraId="49BAAC5D" w14:textId="77777777" w:rsidTr="00590007">
        <w:trPr>
          <w:trHeight w:val="292"/>
        </w:trPr>
        <w:tc>
          <w:tcPr>
            <w:tcW w:w="4463" w:type="dxa"/>
          </w:tcPr>
          <w:p w14:paraId="231955D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Osoba, ktorá vykonala prieskum trhu:</w:t>
            </w:r>
          </w:p>
        </w:tc>
        <w:tc>
          <w:tcPr>
            <w:tcW w:w="4463" w:type="dxa"/>
          </w:tcPr>
          <w:p w14:paraId="1DFE8ED8" w14:textId="2DBC53C0" w:rsidR="00590007" w:rsidRP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Mgr. Roman Mikušinec</w:t>
            </w:r>
          </w:p>
        </w:tc>
      </w:tr>
      <w:tr w:rsidR="00590007" w:rsidRPr="00590007" w14:paraId="21140F4B" w14:textId="77777777" w:rsidTr="00BC7C71">
        <w:trPr>
          <w:trHeight w:val="304"/>
        </w:trPr>
        <w:tc>
          <w:tcPr>
            <w:tcW w:w="4463" w:type="dxa"/>
          </w:tcPr>
          <w:p w14:paraId="197358F5" w14:textId="7871B414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projektu a kód </w:t>
            </w:r>
            <w:proofErr w:type="spellStart"/>
            <w:r w:rsidRPr="00590007">
              <w:rPr>
                <w:rFonts w:cs="Times New Roman"/>
                <w:b/>
              </w:rPr>
              <w:t>ŽoNFP</w:t>
            </w:r>
            <w:proofErr w:type="spellEnd"/>
            <w:r w:rsidR="00746CDA">
              <w:rPr>
                <w:rStyle w:val="Odkaznapoznmkupodiarou"/>
                <w:rFonts w:cs="Times New Roman"/>
                <w:b/>
              </w:rPr>
              <w:footnoteReference w:id="1"/>
            </w:r>
          </w:p>
        </w:tc>
        <w:tc>
          <w:tcPr>
            <w:tcW w:w="4463" w:type="dxa"/>
            <w:shd w:val="clear" w:color="auto" w:fill="auto"/>
          </w:tcPr>
          <w:p w14:paraId="37D61BD7" w14:textId="77777777" w:rsidR="00086578" w:rsidRPr="00086578" w:rsidRDefault="00086578" w:rsidP="00086578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Modernizácia výrobného procesu spoločnosti </w:t>
            </w:r>
          </w:p>
          <w:p w14:paraId="32384CCF" w14:textId="74D9EAA5" w:rsidR="00927990" w:rsidRDefault="00086578" w:rsidP="00086578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  <w:p w14:paraId="79287B6D" w14:textId="55BD044A" w:rsidR="00590007" w:rsidRPr="00590007" w:rsidRDefault="00086578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>042BB510059</w:t>
            </w:r>
          </w:p>
        </w:tc>
      </w:tr>
      <w:tr w:rsidR="00590007" w:rsidRPr="00590007" w14:paraId="6C4AC1E1" w14:textId="77777777" w:rsidTr="00590007">
        <w:trPr>
          <w:trHeight w:val="504"/>
        </w:trPr>
        <w:tc>
          <w:tcPr>
            <w:tcW w:w="4463" w:type="dxa"/>
          </w:tcPr>
          <w:p w14:paraId="199B6C1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Kontaktné údaje pre zabezpečenie komunikácie so záujemcami</w:t>
            </w:r>
          </w:p>
        </w:tc>
        <w:tc>
          <w:tcPr>
            <w:tcW w:w="4463" w:type="dxa"/>
          </w:tcPr>
          <w:p w14:paraId="798F121C" w14:textId="074C292B" w:rsid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Komunikácia sa uskutočňuje výhradne prostredníctvom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. V prípade výpadku služieb, alebo preukázateľnej nedostupnosti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sú kontaktné údaje nasledovné:</w:t>
            </w:r>
          </w:p>
          <w:p w14:paraId="45A53C2A" w14:textId="163C7BD8" w:rsidR="006153FE" w:rsidRDefault="00F27330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  <w:r w:rsidR="00F01DE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  <w:r w:rsidR="006153FE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; </w:t>
            </w:r>
          </w:p>
          <w:p w14:paraId="75867E4E" w14:textId="1727E9BD" w:rsidR="006153FE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email: </w:t>
            </w:r>
            <w:hyperlink r:id="rId8" w:history="1">
              <w:r w:rsidR="0046442D" w:rsidRPr="00FC4174">
                <w:rPr>
                  <w:rStyle w:val="Hypertextovprepojenie"/>
                  <w:rFonts w:ascii="Calibri" w:eastAsia="Times New Roman" w:hAnsi="Calibri" w:cs="Times New Roman"/>
                  <w:lang w:eastAsia="sk-SK"/>
                </w:rPr>
                <w:t>roman.mikusinec@cvo.sk</w:t>
              </w:r>
            </w:hyperlink>
          </w:p>
          <w:p w14:paraId="7A8F7364" w14:textId="65D1EA9D" w:rsidR="006153FE" w:rsidRPr="00590007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Telefón: 0908934680</w:t>
            </w:r>
          </w:p>
        </w:tc>
      </w:tr>
      <w:tr w:rsidR="00590007" w:rsidRPr="00590007" w14:paraId="0B37B28F" w14:textId="77777777" w:rsidTr="00590007">
        <w:trPr>
          <w:trHeight w:val="1044"/>
        </w:trPr>
        <w:tc>
          <w:tcPr>
            <w:tcW w:w="4463" w:type="dxa"/>
            <w:shd w:val="clear" w:color="auto" w:fill="auto"/>
          </w:tcPr>
          <w:p w14:paraId="0AFCCD00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Zatriedenie obstarávacieho subjektu podľa zákona</w:t>
            </w:r>
          </w:p>
        </w:tc>
        <w:tc>
          <w:tcPr>
            <w:tcW w:w="4463" w:type="dxa"/>
            <w:shd w:val="clear" w:color="auto" w:fill="auto"/>
          </w:tcPr>
          <w:p w14:paraId="1F514102" w14:textId="2CE5ABB1" w:rsidR="00590007" w:rsidRPr="00590007" w:rsidRDefault="00590007" w:rsidP="00AF170B">
            <w:pPr>
              <w:rPr>
                <w:rFonts w:cstheme="minorHAnsi"/>
                <w:i/>
                <w:iCs/>
              </w:rPr>
            </w:pPr>
            <w:r w:rsidRPr="00590007">
              <w:rPr>
                <w:rFonts w:cstheme="minorHAnsi"/>
                <w:i/>
                <w:iCs/>
              </w:rPr>
              <w:t>osoba, ktorej verejný obstarávateľ poskytne viac ako 50% alebo 50% a menej finančných prostriedkov na dodanie tovaru, uskutočnenie stavebných prác a poskytnutie služieb</w:t>
            </w:r>
          </w:p>
        </w:tc>
      </w:tr>
      <w:tr w:rsidR="00590007" w:rsidRPr="00590007" w14:paraId="2EE5378E" w14:textId="77777777" w:rsidTr="00320C2F">
        <w:trPr>
          <w:trHeight w:val="5441"/>
        </w:trPr>
        <w:tc>
          <w:tcPr>
            <w:tcW w:w="4463" w:type="dxa"/>
            <w:shd w:val="clear" w:color="auto" w:fill="auto"/>
          </w:tcPr>
          <w:p w14:paraId="72C9E0B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Opis predmetu zákazky</w:t>
            </w:r>
          </w:p>
        </w:tc>
        <w:tc>
          <w:tcPr>
            <w:tcW w:w="4463" w:type="dxa"/>
            <w:shd w:val="clear" w:color="auto" w:fill="auto"/>
          </w:tcPr>
          <w:p w14:paraId="45BE418A" w14:textId="305B763B" w:rsidR="00590007" w:rsidRPr="00590007" w:rsidRDefault="001F6086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F6086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Predmetom zákazky je dodávka </w:t>
            </w:r>
            <w:proofErr w:type="spellStart"/>
            <w:r w:rsidRPr="001F6086">
              <w:rPr>
                <w:rFonts w:ascii="Calibri" w:eastAsia="Times New Roman" w:hAnsi="Calibri" w:cs="Times New Roman"/>
                <w:color w:val="000000"/>
                <w:lang w:eastAsia="sk-SK"/>
              </w:rPr>
              <w:t>blanžera</w:t>
            </w:r>
            <w:proofErr w:type="spellEnd"/>
            <w:r w:rsidRPr="001F6086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. Podrobná technická špecifikácia predmetu zákazky je uvedená v prílohe č. 3 tejto výzvy.  </w:t>
            </w:r>
          </w:p>
        </w:tc>
      </w:tr>
    </w:tbl>
    <w:p w14:paraId="7F8DD60A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C280AE7" w14:textId="75B23ED0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Názov zákazky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812"/>
        <w:gridCol w:w="1812"/>
        <w:gridCol w:w="907"/>
        <w:gridCol w:w="709"/>
        <w:gridCol w:w="2009"/>
        <w:gridCol w:w="1813"/>
      </w:tblGrid>
      <w:tr w:rsidR="00590007" w:rsidRPr="00590007" w14:paraId="33AA83BC" w14:textId="77777777" w:rsidTr="00F27330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370A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zákazky</w:t>
            </w:r>
          </w:p>
        </w:tc>
        <w:tc>
          <w:tcPr>
            <w:tcW w:w="4531" w:type="dxa"/>
            <w:gridSpan w:val="3"/>
            <w:vAlign w:val="center"/>
          </w:tcPr>
          <w:p w14:paraId="45ADB2A0" w14:textId="2AD870F0" w:rsidR="00590007" w:rsidRPr="00590007" w:rsidRDefault="00747C88" w:rsidP="00F27330">
            <w:pPr>
              <w:spacing w:before="60" w:after="60"/>
              <w:rPr>
                <w:rFonts w:cs="Times New Roman"/>
                <w:b/>
              </w:rPr>
            </w:pPr>
            <w:proofErr w:type="spellStart"/>
            <w:r w:rsidRPr="00747C88">
              <w:rPr>
                <w:rFonts w:cs="Times New Roman"/>
                <w:b/>
              </w:rPr>
              <w:t>Blanžer</w:t>
            </w:r>
            <w:proofErr w:type="spellEnd"/>
          </w:p>
        </w:tc>
      </w:tr>
      <w:tr w:rsidR="00590007" w:rsidRPr="00590007" w14:paraId="6F73C909" w14:textId="77777777" w:rsidTr="00AF170B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8C9472" w14:textId="4D7796D2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Rozdelenie/spojenie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2"/>
            </w:r>
            <w:r w:rsidRPr="00590007">
              <w:rPr>
                <w:rFonts w:cs="Times New Roman"/>
                <w:b/>
              </w:rPr>
              <w:t xml:space="preserve"> zákazky s odôvodnením</w:t>
            </w:r>
          </w:p>
        </w:tc>
        <w:tc>
          <w:tcPr>
            <w:tcW w:w="4531" w:type="dxa"/>
            <w:gridSpan w:val="3"/>
          </w:tcPr>
          <w:p w14:paraId="3F27A864" w14:textId="5FA865BC" w:rsidR="00590007" w:rsidRPr="00A50A4C" w:rsidRDefault="001435C4" w:rsidP="00AF170B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1435C4">
              <w:rPr>
                <w:rFonts w:cs="Times New Roman"/>
                <w:bCs/>
              </w:rPr>
              <w:t>Predmet zákazky nie je rozdelený na časti, nakoľko sa jedná o jeden technologický celok, ktorý nie je deliteľný na jednotlivé časti</w:t>
            </w:r>
          </w:p>
        </w:tc>
      </w:tr>
      <w:tr w:rsidR="00590007" w:rsidRPr="00590007" w14:paraId="51941B2C" w14:textId="77777777" w:rsidTr="0075371E"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4DC3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proofErr w:type="spellStart"/>
            <w:r w:rsidRPr="00590007">
              <w:rPr>
                <w:rFonts w:cs="Times New Roman"/>
                <w:b/>
              </w:rPr>
              <w:t>P.č</w:t>
            </w:r>
            <w:proofErr w:type="spellEnd"/>
            <w:r w:rsidRPr="00590007">
              <w:rPr>
                <w:rFonts w:cs="Times New Roman"/>
                <w:b/>
              </w:rPr>
              <w:t>.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581679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Predmet zákazky</w:t>
            </w:r>
          </w:p>
        </w:tc>
        <w:tc>
          <w:tcPr>
            <w:tcW w:w="16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D143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ks</w:t>
            </w:r>
          </w:p>
        </w:tc>
        <w:tc>
          <w:tcPr>
            <w:tcW w:w="20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02BEC0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PHZ bez DPH              </w:t>
            </w:r>
            <w:r w:rsidRPr="00590007">
              <w:rPr>
                <w:rFonts w:cstheme="minorHAnsi"/>
                <w:i/>
                <w:iCs/>
              </w:rPr>
              <w:t>(v EUR)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5C9A31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opis predmetu zákazky</w:t>
            </w:r>
          </w:p>
        </w:tc>
      </w:tr>
      <w:tr w:rsidR="00590007" w:rsidRPr="00590007" w14:paraId="604AF1CE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4AD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1.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BBDEFE" w14:textId="33192298" w:rsidR="00590007" w:rsidRPr="00A50A4C" w:rsidRDefault="001F6086" w:rsidP="00AD4750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proofErr w:type="spellStart"/>
            <w:r w:rsidRPr="001F6086">
              <w:rPr>
                <w:rFonts w:cs="Times New Roman"/>
                <w:bCs/>
                <w:sz w:val="16"/>
                <w:szCs w:val="16"/>
              </w:rPr>
              <w:t>Blanžer</w:t>
            </w:r>
            <w:proofErr w:type="spellEnd"/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6A6E4" w14:textId="510D393E" w:rsidR="00590007" w:rsidRPr="00A50A4C" w:rsidRDefault="00D1558B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D1558B">
              <w:rPr>
                <w:rFonts w:cs="Times New Roman"/>
                <w:bCs/>
                <w:sz w:val="16"/>
                <w:szCs w:val="16"/>
              </w:rPr>
              <w:t xml:space="preserve">1 </w:t>
            </w:r>
            <w:r w:rsidR="000A463F">
              <w:rPr>
                <w:rFonts w:cs="Times New Roman"/>
                <w:bCs/>
                <w:sz w:val="16"/>
                <w:szCs w:val="16"/>
              </w:rPr>
              <w:t>ks</w:t>
            </w:r>
            <w:r w:rsidRPr="00D1558B">
              <w:rPr>
                <w:rFonts w:cs="Times New Roman"/>
                <w:bCs/>
                <w:sz w:val="16"/>
                <w:szCs w:val="16"/>
              </w:rPr>
              <w:t xml:space="preserve"> (</w:t>
            </w:r>
            <w:r w:rsidR="001435C4">
              <w:rPr>
                <w:rFonts w:cs="Times New Roman"/>
                <w:bCs/>
                <w:sz w:val="16"/>
                <w:szCs w:val="16"/>
              </w:rPr>
              <w:t>tovary</w:t>
            </w:r>
            <w:r w:rsidRPr="00D1558B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D52E5" w14:textId="3D26C76B" w:rsidR="00590007" w:rsidRPr="00A50A4C" w:rsidRDefault="001F6086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1F6086">
              <w:rPr>
                <w:rFonts w:cs="Times New Roman"/>
                <w:bCs/>
                <w:sz w:val="16"/>
                <w:szCs w:val="16"/>
              </w:rPr>
              <w:t>471</w:t>
            </w:r>
            <w:r>
              <w:rPr>
                <w:rFonts w:cs="Times New Roman"/>
                <w:bCs/>
                <w:sz w:val="16"/>
                <w:szCs w:val="16"/>
              </w:rPr>
              <w:t xml:space="preserve"> </w:t>
            </w:r>
            <w:r w:rsidRPr="001F6086">
              <w:rPr>
                <w:rFonts w:cs="Times New Roman"/>
                <w:bCs/>
                <w:sz w:val="16"/>
                <w:szCs w:val="16"/>
              </w:rPr>
              <w:t>009,50</w:t>
            </w:r>
            <w:r w:rsidR="00925106">
              <w:rPr>
                <w:rFonts w:cs="Times New Roman"/>
                <w:bCs/>
                <w:sz w:val="16"/>
                <w:szCs w:val="16"/>
              </w:rPr>
              <w:t xml:space="preserve"> </w:t>
            </w:r>
            <w:r w:rsidR="00AD4750" w:rsidRPr="00AD4750">
              <w:rPr>
                <w:rFonts w:cs="Times New Roman"/>
                <w:bCs/>
                <w:sz w:val="16"/>
                <w:szCs w:val="16"/>
              </w:rPr>
              <w:t>Eur bez DPH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01DB68" w14:textId="163FB067" w:rsidR="00590007" w:rsidRPr="00A50A4C" w:rsidRDefault="001F6086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1F6086">
              <w:rPr>
                <w:rFonts w:cs="Times New Roman"/>
                <w:bCs/>
                <w:sz w:val="16"/>
                <w:szCs w:val="16"/>
              </w:rPr>
              <w:t xml:space="preserve">Predmetom zákazky je dodávka </w:t>
            </w:r>
            <w:proofErr w:type="spellStart"/>
            <w:r w:rsidRPr="001F6086">
              <w:rPr>
                <w:rFonts w:cs="Times New Roman"/>
                <w:bCs/>
                <w:sz w:val="16"/>
                <w:szCs w:val="16"/>
              </w:rPr>
              <w:t>blanžera</w:t>
            </w:r>
            <w:proofErr w:type="spellEnd"/>
            <w:r w:rsidRPr="001F6086">
              <w:rPr>
                <w:rFonts w:cs="Times New Roman"/>
                <w:bCs/>
                <w:sz w:val="16"/>
                <w:szCs w:val="16"/>
              </w:rPr>
              <w:t xml:space="preserve">. Podrobná technická špecifikácia predmetu zákazky je uvedená v prílohe č. 3 tejto výzvy.  </w:t>
            </w:r>
          </w:p>
        </w:tc>
      </w:tr>
      <w:tr w:rsidR="00590007" w:rsidRPr="00590007" w14:paraId="47C5BB5C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618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2.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4A1F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DA08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F04B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89C13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  <w:tr w:rsidR="00590007" w:rsidRPr="00590007" w14:paraId="27CE1661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9F9A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3.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448E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7B0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323301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DB6C1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</w:tbl>
    <w:tbl>
      <w:tblPr>
        <w:tblStyle w:val="Mriekatabuky"/>
        <w:tblpPr w:leftFromText="141" w:rightFromText="141" w:vertAnchor="text" w:tblpX="-5" w:tblpY="1"/>
        <w:tblOverlap w:val="never"/>
        <w:tblW w:w="9062" w:type="dxa"/>
        <w:tblLayout w:type="fixed"/>
        <w:tblLook w:val="04A0" w:firstRow="1" w:lastRow="0" w:firstColumn="1" w:lastColumn="0" w:noHBand="0" w:noVBand="1"/>
      </w:tblPr>
      <w:tblGrid>
        <w:gridCol w:w="5379"/>
        <w:gridCol w:w="1418"/>
        <w:gridCol w:w="2265"/>
      </w:tblGrid>
      <w:tr w:rsidR="00590007" w:rsidRPr="00590007" w14:paraId="2BF03EF8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C4650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Lehota na predkladanie ponúk</w:t>
            </w:r>
          </w:p>
        </w:tc>
        <w:tc>
          <w:tcPr>
            <w:tcW w:w="36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64391E" w14:textId="40888C3B" w:rsidR="00590007" w:rsidRPr="005203BC" w:rsidRDefault="00590007" w:rsidP="00AF170B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82798F">
              <w:rPr>
                <w:rFonts w:ascii="Calibri" w:eastAsia="Times New Roman" w:hAnsi="Calibri" w:cs="Times New Roman"/>
                <w:lang w:eastAsia="sk-SK"/>
              </w:rPr>
              <w:t>01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82798F">
              <w:rPr>
                <w:rFonts w:ascii="Calibri" w:eastAsia="Times New Roman" w:hAnsi="Calibri" w:cs="Times New Roman"/>
                <w:lang w:eastAsia="sk-SK"/>
              </w:rPr>
              <w:t>03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ED3DB9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 xml:space="preserve"> do 9:00</w:t>
            </w:r>
          </w:p>
        </w:tc>
      </w:tr>
      <w:tr w:rsidR="00590007" w:rsidRPr="00590007" w14:paraId="65BF4A6E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AC685E" w14:textId="092F0522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Možnosť  predĺženia lehoty na predkladanie ponúk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3"/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2CA170" w14:textId="77777777" w:rsidR="00590007" w:rsidRPr="005203BC" w:rsidRDefault="00590007" w:rsidP="00AF170B">
            <w:pPr>
              <w:jc w:val="both"/>
              <w:rPr>
                <w:rFonts w:cs="Times New Roman"/>
                <w:b/>
                <w:strike/>
              </w:rPr>
            </w:pPr>
            <w:r w:rsidRPr="00590007">
              <w:rPr>
                <w:rFonts w:cs="Times New Roman"/>
                <w:b/>
              </w:rPr>
              <w:t xml:space="preserve">           </w:t>
            </w:r>
            <w:r w:rsidRPr="005203BC">
              <w:rPr>
                <w:rFonts w:cs="Times New Roman"/>
                <w:b/>
                <w:strike/>
              </w:rPr>
              <w:t xml:space="preserve">ÁNO                           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39FD82" w14:textId="77777777" w:rsidR="00590007" w:rsidRPr="00590007" w:rsidRDefault="00590007" w:rsidP="00AF170B">
            <w:pPr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NIE</w:t>
            </w:r>
          </w:p>
        </w:tc>
      </w:tr>
      <w:tr w:rsidR="00590007" w:rsidRPr="00590007" w14:paraId="0E0A67E7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974582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Kritérium na vyhodnotenie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4528D7B" w14:textId="595B691E" w:rsidR="00590007" w:rsidRPr="00590007" w:rsidRDefault="005203BC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Najnižšia cena bez DPH</w:t>
            </w:r>
          </w:p>
        </w:tc>
      </w:tr>
      <w:tr w:rsidR="00590007" w:rsidRPr="00590007" w14:paraId="73114DDE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40AF9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Miesto a spôsob doručenia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C9CB67B" w14:textId="1A2B40B8" w:rsidR="00590007" w:rsidRPr="00590007" w:rsidRDefault="00574241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Ponuka sa predkladá elektronicky prostredníctvom na to určenej funkcionality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</w:p>
        </w:tc>
      </w:tr>
      <w:tr w:rsidR="005203BC" w:rsidRPr="00590007" w14:paraId="38FEB974" w14:textId="77777777" w:rsidTr="005203BC">
        <w:trPr>
          <w:trHeight w:val="259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3EE6" w14:textId="77777777" w:rsidR="005203BC" w:rsidRPr="00590007" w:rsidRDefault="005203BC" w:rsidP="005203BC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Dátum vyhodnotenia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AAE421" w14:textId="1B505EF4" w:rsidR="005203BC" w:rsidRPr="005203BC" w:rsidRDefault="005203BC" w:rsidP="005203BC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82798F"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82798F">
              <w:rPr>
                <w:rFonts w:ascii="Calibri" w:eastAsia="Times New Roman" w:hAnsi="Calibri" w:cs="Times New Roman"/>
                <w:lang w:eastAsia="sk-SK"/>
              </w:rPr>
              <w:t>01</w:t>
            </w:r>
            <w:r w:rsidR="0082798F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82798F">
              <w:rPr>
                <w:rFonts w:ascii="Calibri" w:eastAsia="Times New Roman" w:hAnsi="Calibri" w:cs="Times New Roman"/>
                <w:lang w:eastAsia="sk-SK"/>
              </w:rPr>
              <w:t>03</w:t>
            </w:r>
            <w:r w:rsidR="0082798F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82798F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</w:t>
            </w:r>
            <w:r w:rsidR="00E44B1D">
              <w:rPr>
                <w:rFonts w:ascii="Calibri" w:eastAsia="Times New Roman" w:hAnsi="Calibri" w:cs="Times New Roman"/>
                <w:lang w:eastAsia="sk-SK"/>
              </w:rPr>
              <w:t>o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11:00</w:t>
            </w:r>
          </w:p>
        </w:tc>
      </w:tr>
      <w:tr w:rsidR="005203BC" w:rsidRPr="00590007" w14:paraId="4D2AFE59" w14:textId="77777777" w:rsidTr="005203BC">
        <w:trPr>
          <w:trHeight w:val="2186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6D76" w14:textId="08780556" w:rsidR="005203BC" w:rsidRPr="00590007" w:rsidRDefault="005203BC" w:rsidP="005203BC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cs="Times New Roman"/>
                <w:b/>
              </w:rPr>
              <w:lastRenderedPageBreak/>
              <w:t>Dodávateľ je povinný dokladovať podmienku  osobnostného postavenia</w:t>
            </w:r>
            <w:r>
              <w:rPr>
                <w:rStyle w:val="Odkaznapoznmkupodiarou"/>
                <w:rFonts w:cs="Times New Roman"/>
                <w:b/>
              </w:rPr>
              <w:footnoteReference w:id="4"/>
            </w:r>
            <w:r w:rsidRPr="00590007">
              <w:rPr>
                <w:rFonts w:cs="Times New Roman"/>
                <w:b/>
              </w:rPr>
              <w:t>:</w:t>
            </w: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  <w:p w14:paraId="46FD04EF" w14:textId="77777777" w:rsidR="005203BC" w:rsidRPr="00590007" w:rsidRDefault="005203BC" w:rsidP="005203BC">
            <w:pPr>
              <w:jc w:val="both"/>
            </w:pPr>
            <w:r w:rsidRPr="00590007">
              <w:t>- je oprávnený dodávať tovar, uskutočňovať stavebné práce alebo poskytovať službu v rozsahu, ktorý zodpovedá predmetu  zákazky</w:t>
            </w:r>
          </w:p>
          <w:p w14:paraId="73B32016" w14:textId="77777777" w:rsidR="005203BC" w:rsidRPr="00590007" w:rsidRDefault="005203BC" w:rsidP="005203BC">
            <w:pPr>
              <w:jc w:val="both"/>
            </w:pPr>
            <w:r w:rsidRPr="00590007">
              <w:t>- nemá uložený zákaz účasti vo verejnom obstarávaní potvrdený konečným rozhodnutím v Slovenskej republike a v štáte sídla, miesta podnikania alebo obvyklého pobytu.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AD28968" w14:textId="3A1BFD6A" w:rsidR="005203BC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82798F">
              <w:rPr>
                <w:rFonts w:ascii="Calibri" w:eastAsia="Times New Roman" w:hAnsi="Calibri" w:cs="Times New Roman"/>
                <w:color w:val="000000"/>
                <w:lang w:eastAsia="sk-SK"/>
              </w:rPr>
              <w:t>- Uchádzač predloží</w:t>
            </w:r>
            <w:r w:rsidR="00711247" w:rsidRPr="0082798F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="00711247" w:rsidRPr="0082798F">
              <w:rPr>
                <w:rFonts w:ascii="Calibri" w:eastAsia="Times New Roman" w:hAnsi="Calibri" w:cs="Times New Roman"/>
                <w:color w:val="000000"/>
                <w:lang w:eastAsia="sk-SK"/>
              </w:rPr>
              <w:t>sken</w:t>
            </w:r>
            <w:proofErr w:type="spellEnd"/>
            <w:r w:rsidR="00711247" w:rsidRPr="0082798F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originálu</w:t>
            </w:r>
            <w:r w:rsidRPr="0082798F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doklad</w:t>
            </w:r>
            <w:r w:rsidR="00711247" w:rsidRPr="0082798F">
              <w:rPr>
                <w:rFonts w:ascii="Calibri" w:eastAsia="Times New Roman" w:hAnsi="Calibri" w:cs="Times New Roman"/>
                <w:color w:val="000000"/>
                <w:lang w:eastAsia="sk-SK"/>
              </w:rPr>
              <w:t>u</w:t>
            </w:r>
            <w:r w:rsidRPr="0082798F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 oprávnení </w:t>
            </w:r>
            <w:r w:rsidR="001C7878" w:rsidRPr="0082798F">
              <w:t xml:space="preserve"> </w:t>
            </w:r>
            <w:r w:rsidR="00C8389F" w:rsidRPr="0082798F">
              <w:rPr>
                <w:rFonts w:ascii="Calibri" w:eastAsia="Times New Roman" w:hAnsi="Calibri" w:cs="Times New Roman"/>
                <w:color w:val="000000"/>
                <w:lang w:eastAsia="sk-SK"/>
              </w:rPr>
              <w:t>dodávať tovar</w:t>
            </w:r>
            <w:r w:rsidRPr="0082798F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="001C7878" w:rsidRPr="0082798F">
              <w:t xml:space="preserve"> </w:t>
            </w:r>
            <w:r w:rsidR="001C7878" w:rsidRPr="0082798F">
              <w:rPr>
                <w:rFonts w:ascii="Calibri" w:eastAsia="Times New Roman" w:hAnsi="Calibri" w:cs="Times New Roman"/>
                <w:color w:val="000000"/>
                <w:lang w:eastAsia="sk-SK"/>
              </w:rPr>
              <w:t>ktor</w:t>
            </w:r>
            <w:r w:rsidR="00C8389F" w:rsidRPr="0082798F">
              <w:rPr>
                <w:rFonts w:ascii="Calibri" w:eastAsia="Times New Roman" w:hAnsi="Calibri" w:cs="Times New Roman"/>
                <w:color w:val="000000"/>
                <w:lang w:eastAsia="sk-SK"/>
              </w:rPr>
              <w:t>ý</w:t>
            </w:r>
            <w:r w:rsidR="001C7878" w:rsidRPr="0082798F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zodpoved</w:t>
            </w:r>
            <w:r w:rsidR="00C8389F" w:rsidRPr="0082798F">
              <w:rPr>
                <w:rFonts w:ascii="Calibri" w:eastAsia="Times New Roman" w:hAnsi="Calibri" w:cs="Times New Roman"/>
                <w:color w:val="000000"/>
                <w:lang w:eastAsia="sk-SK"/>
              </w:rPr>
              <w:t>á</w:t>
            </w:r>
            <w:r w:rsidR="001C7878" w:rsidRPr="0082798F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predmetu zákazky</w:t>
            </w:r>
          </w:p>
          <w:p w14:paraId="39E2CEF9" w14:textId="0609D546" w:rsidR="00384079" w:rsidRPr="00590007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Uchádzač predloží </w:t>
            </w:r>
            <w:proofErr w:type="spellStart"/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sken</w:t>
            </w:r>
            <w:proofErr w:type="spellEnd"/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originálu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čestné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ho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vyhláseni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že nemá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uložený zákaz účasti vo verejnom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obstarávaní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potvrdený konečným rozhodnutím v Slovenskej republike a v štáte sídla, miesta podnikania alebo obvyklého pobytu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</w:tr>
      <w:tr w:rsidR="005203BC" w:rsidRPr="00590007" w14:paraId="692377CF" w14:textId="77777777" w:rsidTr="005203BC">
        <w:trPr>
          <w:trHeight w:val="810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78A6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Dodávateľ je povinný dokladovať podmienku  finančného a ekonomického postavenia, technickej spôsobilosti alebo odbornej spôsobilosti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5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D5D2364" w14:textId="6E8D4AD1" w:rsidR="008A11EE" w:rsidRPr="00590007" w:rsidRDefault="003D6614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  <w:tr w:rsidR="005203BC" w:rsidRPr="00590007" w14:paraId="5CA44BA6" w14:textId="77777777" w:rsidTr="005203BC">
        <w:trPr>
          <w:trHeight w:val="624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127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Iné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6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7A83FCD" w14:textId="217ACDE5" w:rsidR="005203BC" w:rsidRPr="00590007" w:rsidRDefault="00550E90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</w:tbl>
    <w:p w14:paraId="74C3E131" w14:textId="2C5049DB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F2E1D25" w14:textId="4720CBF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795BD2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9A3092B" w14:textId="5220B98E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Dodatočné informácie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590007" w:rsidRPr="00590007" w14:paraId="7EAE4CCD" w14:textId="77777777" w:rsidTr="00AF170B">
        <w:tc>
          <w:tcPr>
            <w:tcW w:w="9062" w:type="dxa"/>
          </w:tcPr>
          <w:p w14:paraId="1EA36D8C" w14:textId="77777777" w:rsidR="00590007" w:rsidRPr="00590007" w:rsidRDefault="00590007" w:rsidP="00AF170B">
            <w:pPr>
              <w:jc w:val="both"/>
              <w:rPr>
                <w:b/>
              </w:rPr>
            </w:pPr>
            <w:r w:rsidRPr="00590007">
              <w:rPr>
                <w:b/>
              </w:rPr>
              <w:t>Dodatočné informácie</w:t>
            </w:r>
          </w:p>
        </w:tc>
      </w:tr>
      <w:tr w:rsidR="00590007" w:rsidRPr="00590007" w14:paraId="50933F7D" w14:textId="77777777" w:rsidTr="00AF170B">
        <w:tc>
          <w:tcPr>
            <w:tcW w:w="9062" w:type="dxa"/>
          </w:tcPr>
          <w:p w14:paraId="7FC55678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všetky doklady, ktoré predbežne nahradil čestným vyhlásením. Ak potenciálny dodávateľ nedoručí doklady v stanovenej lehote, jeho ponuka nebude prijatá a ako úspešný bude vyhodnotený potenciálny dodávateľ, ktorý sa umiestnil ako druhý v poradí. Uvedené sa nevzťahuje na vyhlásenia, ktoré sú súčasťou povinných dokumentov registrovaných dodávateľov v zozname hospodárskych subjektov vedených ÚVO za predpokladu, že víťazný dodávateľ je v ňom registrovaný a jeho registrácia je platná.</w:t>
            </w:r>
          </w:p>
        </w:tc>
      </w:tr>
      <w:tr w:rsidR="00590007" w:rsidRPr="00590007" w14:paraId="2336D99C" w14:textId="77777777" w:rsidTr="00AF170B">
        <w:tc>
          <w:tcPr>
            <w:tcW w:w="9062" w:type="dxa"/>
          </w:tcPr>
          <w:p w14:paraId="3BF78F07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údaje o všetkých známych subdodávateľoch; údaje o osobe oprávnenej konať za subdodávateľa v rozsahu meno a priezvisko, adresa trvalého pobytu, dátum narodenia, ak ide o subdodávateľa, ktorý má povinnosť zápisu do registra partnerov verejného sektora.</w:t>
            </w:r>
          </w:p>
        </w:tc>
      </w:tr>
    </w:tbl>
    <w:p w14:paraId="0A46F5E4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5F53D27D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DBEFB20" w14:textId="1E16FD1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72F82A7A" w14:textId="35828355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AF514D7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2B4BBD1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sk-SK"/>
        </w:rPr>
      </w:pPr>
    </w:p>
    <w:tbl>
      <w:tblPr>
        <w:tblStyle w:val="Mriekatabuky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90007" w:rsidRPr="00590007" w14:paraId="151CDC74" w14:textId="77777777" w:rsidTr="00AF170B">
        <w:tc>
          <w:tcPr>
            <w:tcW w:w="3020" w:type="dxa"/>
          </w:tcPr>
          <w:p w14:paraId="3A95F574" w14:textId="4ED99CA2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>Bratislava</w:t>
            </w:r>
            <w:r w:rsidR="009E1F65" w:rsidRPr="009E1F65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 </w:t>
            </w:r>
            <w:r w:rsidR="00550E90"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590007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</w:t>
            </w:r>
          </w:p>
        </w:tc>
        <w:tc>
          <w:tcPr>
            <w:tcW w:w="3021" w:type="dxa"/>
          </w:tcPr>
          <w:p w14:paraId="25F62348" w14:textId="484DF8A6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dňa </w:t>
            </w:r>
            <w:r w:rsidR="001F6086">
              <w:rPr>
                <w:rFonts w:ascii="Calibri" w:eastAsia="Times New Roman" w:hAnsi="Calibri" w:cs="Times New Roman"/>
                <w:color w:val="000000"/>
                <w:lang w:eastAsia="sk-SK"/>
              </w:rPr>
              <w:t>13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02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.202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4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6EB44736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</w:p>
        </w:tc>
      </w:tr>
      <w:tr w:rsidR="00590007" w:rsidRPr="00590007" w14:paraId="0438F155" w14:textId="77777777" w:rsidTr="00AF170B">
        <w:tc>
          <w:tcPr>
            <w:tcW w:w="3020" w:type="dxa"/>
          </w:tcPr>
          <w:p w14:paraId="0F420F1B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744A44CA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603DEC3F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</w:tcPr>
          <w:p w14:paraId="429D1842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1FB880FB" w14:textId="02ED05A1" w:rsidR="00590007" w:rsidRPr="00590007" w:rsidRDefault="00590007" w:rsidP="00AF170B">
            <w:pPr>
              <w:pStyle w:val="Bezriadkovania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t>podpis a pečiatka štatutárneho zástupcu</w:t>
            </w:r>
            <w:r w:rsidR="00746CDA">
              <w:rPr>
                <w:rStyle w:val="Odkaznapoznmkupodiarou"/>
              </w:rPr>
              <w:footnoteReference w:id="7"/>
            </w:r>
          </w:p>
        </w:tc>
      </w:tr>
    </w:tbl>
    <w:p w14:paraId="178EFCAF" w14:textId="7F0CE23F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C50769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79E5173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 w:rsidRPr="00590007">
        <w:rPr>
          <w:rFonts w:ascii="Calibri" w:eastAsia="Times New Roman" w:hAnsi="Calibri" w:cs="Times New Roman"/>
          <w:color w:val="000000"/>
          <w:lang w:eastAsia="sk-SK"/>
        </w:rPr>
        <w:br w:type="textWrapping" w:clear="all"/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7455"/>
      </w:tblGrid>
      <w:tr w:rsidR="00590007" w:rsidRPr="00590007" w14:paraId="3835F08D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9CEB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Prílohy</w:t>
            </w: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: </w:t>
            </w: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ABAE" w14:textId="53ECEAB5" w:rsidR="00590007" w:rsidRPr="00590007" w:rsidRDefault="00EB7D50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1: Súťažné podklady</w:t>
            </w:r>
          </w:p>
        </w:tc>
      </w:tr>
      <w:tr w:rsidR="00590007" w:rsidRPr="00590007" w14:paraId="4B7ABE60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A2FDC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8EA08" w14:textId="58F1BB85" w:rsidR="00EB7D50" w:rsidRPr="00EB7D50" w:rsidRDefault="000149AD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2: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Návrh na plnenie kritérií hodnotenia</w:t>
            </w:r>
          </w:p>
          <w:p w14:paraId="02B769C9" w14:textId="610E684F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3: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Technická špecifikácia</w:t>
            </w:r>
          </w:p>
          <w:p w14:paraId="5161E97C" w14:textId="39FF2000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4: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Návrh zmluvy</w:t>
            </w:r>
            <w:r w:rsidR="00EB7D50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80B0676" w14:textId="638865D4" w:rsidR="00EB7D50" w:rsidRPr="00EB7D50" w:rsidRDefault="00EB7D50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2D89FE5" w14:textId="2C370262" w:rsidR="00590007" w:rsidRPr="00590007" w:rsidRDefault="00590007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63807EE4" w14:textId="3EF211B6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1910D84" w14:textId="77777777" w:rsidR="00590007" w:rsidRPr="00590007" w:rsidRDefault="00590007" w:rsidP="00590007">
      <w:pPr>
        <w:tabs>
          <w:tab w:val="left" w:pos="1935"/>
        </w:tabs>
        <w:jc w:val="both"/>
      </w:pPr>
    </w:p>
    <w:sectPr w:rsidR="00590007" w:rsidRPr="005900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11FBE" w14:textId="77777777" w:rsidR="00CE0EA2" w:rsidRDefault="00CE0EA2" w:rsidP="00590007">
      <w:pPr>
        <w:spacing w:after="0" w:line="240" w:lineRule="auto"/>
      </w:pPr>
      <w:r>
        <w:separator/>
      </w:r>
    </w:p>
  </w:endnote>
  <w:endnote w:type="continuationSeparator" w:id="0">
    <w:p w14:paraId="178209B8" w14:textId="77777777" w:rsidR="00CE0EA2" w:rsidRDefault="00CE0EA2" w:rsidP="0059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2219"/>
      <w:gridCol w:w="5386"/>
      <w:gridCol w:w="851"/>
    </w:tblGrid>
    <w:tr w:rsidR="00590007" w:rsidRPr="006A7D0D" w14:paraId="13EFAEE9" w14:textId="77777777" w:rsidTr="00AF170B">
      <w:tc>
        <w:tcPr>
          <w:tcW w:w="970" w:type="dxa"/>
        </w:tcPr>
        <w:p w14:paraId="64E7A902" w14:textId="77777777" w:rsidR="00590007" w:rsidRPr="006A7D0D" w:rsidRDefault="00590007" w:rsidP="00590007">
          <w:pPr>
            <w:pStyle w:val="Pta"/>
            <w:rPr>
              <w:sz w:val="20"/>
            </w:rPr>
          </w:pPr>
          <w:r w:rsidRPr="006A7D0D">
            <w:rPr>
              <w:noProof/>
              <w:sz w:val="20"/>
            </w:rPr>
            <w:t>Verzia:</w:t>
          </w:r>
        </w:p>
      </w:tc>
      <w:tc>
        <w:tcPr>
          <w:tcW w:w="2219" w:type="dxa"/>
        </w:tcPr>
        <w:p w14:paraId="264B9DDA" w14:textId="77777777" w:rsidR="00590007" w:rsidRPr="006A7D0D" w:rsidRDefault="00590007" w:rsidP="00590007">
          <w:pPr>
            <w:pStyle w:val="Pta"/>
            <w:rPr>
              <w:sz w:val="20"/>
            </w:rPr>
          </w:pPr>
          <w:r>
            <w:rPr>
              <w:noProof/>
              <w:sz w:val="20"/>
            </w:rPr>
            <w:t>V.</w:t>
          </w:r>
        </w:p>
      </w:tc>
      <w:tc>
        <w:tcPr>
          <w:tcW w:w="5386" w:type="dxa"/>
        </w:tcPr>
        <w:p w14:paraId="3DF36BCB" w14:textId="77777777" w:rsidR="00590007" w:rsidRPr="006A7D0D" w:rsidRDefault="00590007" w:rsidP="00590007">
          <w:pPr>
            <w:pStyle w:val="Char"/>
            <w:spacing w:after="0"/>
            <w:jc w:val="right"/>
            <w:rPr>
              <w:lang w:val="sk-SK"/>
            </w:rPr>
          </w:pPr>
        </w:p>
      </w:tc>
      <w:tc>
        <w:tcPr>
          <w:tcW w:w="851" w:type="dxa"/>
        </w:tcPr>
        <w:p w14:paraId="3E7B1C0B" w14:textId="77777777" w:rsidR="00590007" w:rsidRPr="006A7D0D" w:rsidRDefault="00590007" w:rsidP="00590007">
          <w:pPr>
            <w:pStyle w:val="Pta"/>
            <w:tabs>
              <w:tab w:val="right" w:pos="5030"/>
            </w:tabs>
            <w:jc w:val="right"/>
            <w:rPr>
              <w:noProof/>
              <w:sz w:val="20"/>
            </w:rPr>
          </w:pP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PAGE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1</w:t>
          </w:r>
          <w:r w:rsidRPr="006A7D0D">
            <w:rPr>
              <w:sz w:val="20"/>
            </w:rPr>
            <w:fldChar w:fldCharType="end"/>
          </w:r>
          <w:r w:rsidRPr="006A7D0D">
            <w:rPr>
              <w:sz w:val="20"/>
            </w:rPr>
            <w:t>/</w:t>
          </w: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NUMPAGES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3</w:t>
          </w:r>
          <w:r w:rsidRPr="006A7D0D">
            <w:rPr>
              <w:noProof/>
              <w:sz w:val="20"/>
            </w:rPr>
            <w:fldChar w:fldCharType="end"/>
          </w:r>
        </w:p>
      </w:tc>
    </w:tr>
  </w:tbl>
  <w:p w14:paraId="4BFA040E" w14:textId="77777777" w:rsidR="00590007" w:rsidRDefault="005900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21E52" w14:textId="77777777" w:rsidR="00CE0EA2" w:rsidRDefault="00CE0EA2" w:rsidP="00590007">
      <w:pPr>
        <w:spacing w:after="0" w:line="240" w:lineRule="auto"/>
      </w:pPr>
      <w:r>
        <w:separator/>
      </w:r>
    </w:p>
  </w:footnote>
  <w:footnote w:type="continuationSeparator" w:id="0">
    <w:p w14:paraId="4B83BCCB" w14:textId="77777777" w:rsidR="00CE0EA2" w:rsidRDefault="00CE0EA2" w:rsidP="00590007">
      <w:pPr>
        <w:spacing w:after="0" w:line="240" w:lineRule="auto"/>
      </w:pPr>
      <w:r>
        <w:continuationSeparator/>
      </w:r>
    </w:p>
  </w:footnote>
  <w:footnote w:id="1">
    <w:p w14:paraId="3D165B14" w14:textId="4995BCF2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L</w:t>
      </w:r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en v prípade predloženia po schválení </w:t>
      </w:r>
      <w:proofErr w:type="spellStart"/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ŽoNFP</w:t>
      </w:r>
      <w:proofErr w:type="spellEnd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2">
    <w:p w14:paraId="7FE1DAEA" w14:textId="4F74C367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 w:rsidR="007E23C1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</w:p>
  </w:footnote>
  <w:footnote w:id="3">
    <w:p w14:paraId="6BE4A657" w14:textId="61C4955C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- á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no ostáva, ak i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de o výzvu s predĺženou lehotou.</w:t>
      </w:r>
    </w:p>
  </w:footnote>
  <w:footnote w:id="4">
    <w:p w14:paraId="7F716312" w14:textId="3C98959F" w:rsidR="005203BC" w:rsidRDefault="005203BC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Definuje sa spôsob predloženia – typ dokumentu, ktorý má potencionálny dodávateľ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predložiť.</w:t>
      </w:r>
    </w:p>
  </w:footnote>
  <w:footnote w:id="5">
    <w:p w14:paraId="1352BD7B" w14:textId="77777777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Doplniť a špecifikovať, čo má potencionálny dodávateľ preukázať a akou formou,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6">
    <w:p w14:paraId="683BD56C" w14:textId="4798628A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oplniť,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7">
    <w:p w14:paraId="59FDB4C6" w14:textId="20D1B6B3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 w:rsidR="007E23C1"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esp. poverenej osoby vykonávaním obstarávania, v takom prípade je potrebné priložiť kópiu notársky overeného plnomocenstva. V prípade, že sa uvedené doklady prekladajú do elektronického obstarávacieho systéme alebo ITMS2014+, prijímateľ vloží len </w:t>
      </w:r>
      <w:proofErr w:type="spellStart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sken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plnomocenstva a originál uchová u seba pre potreby k nahliadnutiu/resp. k predloženiu na základe požiadavky poskytovateľa.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9418" w14:textId="77777777" w:rsidR="00590007" w:rsidRPr="00B20A86" w:rsidRDefault="00590007" w:rsidP="00590007">
    <w:pPr>
      <w:pStyle w:val="Pta"/>
      <w:spacing w:after="240"/>
      <w:rPr>
        <w:noProof/>
        <w:sz w:val="18"/>
        <w:szCs w:val="18"/>
      </w:rPr>
    </w:pPr>
    <w:r w:rsidRPr="00B20A86">
      <w:rPr>
        <w:noProof/>
        <w:sz w:val="18"/>
        <w:szCs w:val="18"/>
      </w:rPr>
      <w:t xml:space="preserve">Príloha č. </w:t>
    </w:r>
    <w:r>
      <w:rPr>
        <w:noProof/>
        <w:sz w:val="18"/>
        <w:szCs w:val="18"/>
      </w:rPr>
      <w:t>3</w:t>
    </w:r>
    <w:r w:rsidRPr="00B20A86">
      <w:rPr>
        <w:noProof/>
        <w:sz w:val="18"/>
        <w:szCs w:val="18"/>
      </w:rPr>
      <w:t xml:space="preserve">                                                                                                                                 </w:t>
    </w:r>
    <w:r>
      <w:rPr>
        <w:noProof/>
        <w:sz w:val="18"/>
        <w:szCs w:val="18"/>
      </w:rPr>
      <w:t xml:space="preserve">                     </w:t>
    </w:r>
    <w:r w:rsidRPr="00361454">
      <w:rPr>
        <w:b/>
        <w:bCs/>
        <w:noProof/>
        <w:sz w:val="18"/>
        <w:szCs w:val="18"/>
      </w:rPr>
      <w:t>Sekcia projektových podpôr</w:t>
    </w:r>
    <w:r w:rsidRPr="00B20A86">
      <w:rPr>
        <w:noProof/>
        <w:sz w:val="18"/>
        <w:szCs w:val="18"/>
      </w:rPr>
      <w:t xml:space="preserve">                          </w:t>
    </w:r>
  </w:p>
  <w:p w14:paraId="1C6BED09" w14:textId="58CB885B" w:rsidR="00590007" w:rsidRPr="00590007" w:rsidRDefault="00590007" w:rsidP="00590007">
    <w:pPr>
      <w:pStyle w:val="Pta"/>
      <w:jc w:val="center"/>
      <w:rPr>
        <w:noProof/>
        <w:sz w:val="20"/>
      </w:rPr>
    </w:pPr>
    <w:r w:rsidRPr="009012C2">
      <w:rPr>
        <w:noProof/>
        <w:sz w:val="20"/>
      </w:rPr>
      <w:t xml:space="preserve">K Usmerneniu Pôdohospodárskej platobnej agentúry č. 8/2017 k obstarávaniu tovarov, stavebných prác a služieb financovaných z PRV SR 2014 - 2022 -  </w:t>
    </w:r>
    <w:r w:rsidRPr="00881827">
      <w:rPr>
        <w:noProof/>
        <w:sz w:val="20"/>
      </w:rPr>
      <w:t xml:space="preserve">Výzva na predkladanie ponúk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3292F"/>
    <w:multiLevelType w:val="hybridMultilevel"/>
    <w:tmpl w:val="2028F60A"/>
    <w:lvl w:ilvl="0" w:tplc="DB803A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5B61883"/>
    <w:multiLevelType w:val="hybridMultilevel"/>
    <w:tmpl w:val="6958D72A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85CA3"/>
    <w:multiLevelType w:val="hybridMultilevel"/>
    <w:tmpl w:val="5C882F6E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F5D28"/>
    <w:multiLevelType w:val="hybridMultilevel"/>
    <w:tmpl w:val="B2D04346"/>
    <w:lvl w:ilvl="0" w:tplc="75664676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806458">
    <w:abstractNumId w:val="1"/>
  </w:num>
  <w:num w:numId="2" w16cid:durableId="805317089">
    <w:abstractNumId w:val="2"/>
  </w:num>
  <w:num w:numId="3" w16cid:durableId="913777810">
    <w:abstractNumId w:val="3"/>
  </w:num>
  <w:num w:numId="4" w16cid:durableId="45856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07"/>
    <w:rsid w:val="000149AD"/>
    <w:rsid w:val="00024A51"/>
    <w:rsid w:val="0005684A"/>
    <w:rsid w:val="00062F1B"/>
    <w:rsid w:val="00086578"/>
    <w:rsid w:val="000A463F"/>
    <w:rsid w:val="000B4E48"/>
    <w:rsid w:val="00130C81"/>
    <w:rsid w:val="001435C4"/>
    <w:rsid w:val="00144271"/>
    <w:rsid w:val="0019739D"/>
    <w:rsid w:val="001B767F"/>
    <w:rsid w:val="001C7878"/>
    <w:rsid w:val="001D26AF"/>
    <w:rsid w:val="001F6086"/>
    <w:rsid w:val="00230C5A"/>
    <w:rsid w:val="002A3C68"/>
    <w:rsid w:val="002B4196"/>
    <w:rsid w:val="00320C2F"/>
    <w:rsid w:val="00384079"/>
    <w:rsid w:val="00386963"/>
    <w:rsid w:val="003912D6"/>
    <w:rsid w:val="003B4489"/>
    <w:rsid w:val="003D6614"/>
    <w:rsid w:val="00460CA0"/>
    <w:rsid w:val="0046442D"/>
    <w:rsid w:val="004B0A3A"/>
    <w:rsid w:val="004B1EE6"/>
    <w:rsid w:val="005203BC"/>
    <w:rsid w:val="005365B2"/>
    <w:rsid w:val="00550E90"/>
    <w:rsid w:val="00554075"/>
    <w:rsid w:val="00557C33"/>
    <w:rsid w:val="00557C87"/>
    <w:rsid w:val="00574241"/>
    <w:rsid w:val="00575676"/>
    <w:rsid w:val="00590007"/>
    <w:rsid w:val="005E48E6"/>
    <w:rsid w:val="005F7256"/>
    <w:rsid w:val="00615049"/>
    <w:rsid w:val="006153FE"/>
    <w:rsid w:val="0062610E"/>
    <w:rsid w:val="006558E2"/>
    <w:rsid w:val="006C5D4B"/>
    <w:rsid w:val="006D2E57"/>
    <w:rsid w:val="006F44CF"/>
    <w:rsid w:val="007024C8"/>
    <w:rsid w:val="00711247"/>
    <w:rsid w:val="00746CDA"/>
    <w:rsid w:val="00747C88"/>
    <w:rsid w:val="0075371E"/>
    <w:rsid w:val="007664E6"/>
    <w:rsid w:val="00784035"/>
    <w:rsid w:val="007B032E"/>
    <w:rsid w:val="007C3E49"/>
    <w:rsid w:val="007D4BAF"/>
    <w:rsid w:val="007D50B9"/>
    <w:rsid w:val="007E23C1"/>
    <w:rsid w:val="007F2B5B"/>
    <w:rsid w:val="0082798F"/>
    <w:rsid w:val="00845CB6"/>
    <w:rsid w:val="00851D29"/>
    <w:rsid w:val="00861F95"/>
    <w:rsid w:val="00895E5D"/>
    <w:rsid w:val="008A11EE"/>
    <w:rsid w:val="008D2D92"/>
    <w:rsid w:val="008F151B"/>
    <w:rsid w:val="00921389"/>
    <w:rsid w:val="00925106"/>
    <w:rsid w:val="00927990"/>
    <w:rsid w:val="00934622"/>
    <w:rsid w:val="009E1F65"/>
    <w:rsid w:val="009E578F"/>
    <w:rsid w:val="009F3B7B"/>
    <w:rsid w:val="00A50A4C"/>
    <w:rsid w:val="00A5139B"/>
    <w:rsid w:val="00A64373"/>
    <w:rsid w:val="00AD4750"/>
    <w:rsid w:val="00AD5030"/>
    <w:rsid w:val="00B41E8C"/>
    <w:rsid w:val="00BC7C71"/>
    <w:rsid w:val="00BD68EB"/>
    <w:rsid w:val="00C128BF"/>
    <w:rsid w:val="00C21965"/>
    <w:rsid w:val="00C35083"/>
    <w:rsid w:val="00C55E13"/>
    <w:rsid w:val="00C8389F"/>
    <w:rsid w:val="00C83A1D"/>
    <w:rsid w:val="00CA42D8"/>
    <w:rsid w:val="00CA563E"/>
    <w:rsid w:val="00CC42E0"/>
    <w:rsid w:val="00CD2F12"/>
    <w:rsid w:val="00CE0EA2"/>
    <w:rsid w:val="00D1558B"/>
    <w:rsid w:val="00D834E7"/>
    <w:rsid w:val="00DE3ADA"/>
    <w:rsid w:val="00E00460"/>
    <w:rsid w:val="00E406B3"/>
    <w:rsid w:val="00E44B1D"/>
    <w:rsid w:val="00E62518"/>
    <w:rsid w:val="00E67761"/>
    <w:rsid w:val="00E76820"/>
    <w:rsid w:val="00EB6987"/>
    <w:rsid w:val="00EB7D50"/>
    <w:rsid w:val="00EC5F53"/>
    <w:rsid w:val="00ED32A8"/>
    <w:rsid w:val="00ED3DB9"/>
    <w:rsid w:val="00EE1330"/>
    <w:rsid w:val="00EE3F73"/>
    <w:rsid w:val="00F01DE9"/>
    <w:rsid w:val="00F15928"/>
    <w:rsid w:val="00F27330"/>
    <w:rsid w:val="00F6015B"/>
    <w:rsid w:val="00F71676"/>
    <w:rsid w:val="00F76005"/>
    <w:rsid w:val="00F76E52"/>
    <w:rsid w:val="00F87634"/>
    <w:rsid w:val="00FB01F2"/>
    <w:rsid w:val="00FE67E4"/>
    <w:rsid w:val="00FE7A91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40322"/>
  <w15:chartTrackingRefBased/>
  <w15:docId w15:val="{2F4F3425-8C0B-4A36-BEBA-E0A94A3D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0007"/>
  </w:style>
  <w:style w:type="paragraph" w:styleId="Pta">
    <w:name w:val="footer"/>
    <w:basedOn w:val="Normlny"/>
    <w:link w:val="PtaChar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590007"/>
  </w:style>
  <w:style w:type="paragraph" w:customStyle="1" w:styleId="Char">
    <w:name w:val="Char"/>
    <w:basedOn w:val="Normlny"/>
    <w:rsid w:val="00590007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table" w:styleId="Mriekatabuky">
    <w:name w:val="Table Grid"/>
    <w:basedOn w:val="Normlnatabuka"/>
    <w:uiPriority w:val="39"/>
    <w:rsid w:val="0059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nhideWhenUsed/>
    <w:rsid w:val="00590007"/>
    <w:rPr>
      <w:vertAlign w:val="superscript"/>
    </w:rPr>
  </w:style>
  <w:style w:type="paragraph" w:styleId="Zkladntext2">
    <w:name w:val="Body Text 2"/>
    <w:basedOn w:val="Normlny"/>
    <w:link w:val="Zkladntext2Char"/>
    <w:rsid w:val="0059000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59000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iPriority w:val="99"/>
    <w:unhideWhenUsed/>
    <w:rsid w:val="00590007"/>
    <w:pPr>
      <w:spacing w:after="0" w:line="240" w:lineRule="auto"/>
      <w:ind w:left="2160"/>
    </w:pPr>
    <w:rPr>
      <w:rFonts w:eastAsiaTheme="minorEastAsia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uiPriority w:val="99"/>
    <w:qFormat/>
    <w:rsid w:val="00590007"/>
    <w:rPr>
      <w:rFonts w:eastAsiaTheme="minorEastAsia"/>
      <w:color w:val="5A5A5A" w:themeColor="text1" w:themeTint="A5"/>
      <w:sz w:val="20"/>
      <w:szCs w:val="20"/>
    </w:rPr>
  </w:style>
  <w:style w:type="paragraph" w:styleId="Bezriadkovania">
    <w:name w:val="No Spacing"/>
    <w:uiPriority w:val="1"/>
    <w:qFormat/>
    <w:rsid w:val="00590007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59000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153FE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153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.mikusinec@cvo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D76C1-18BA-4140-9288-50D794950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Uhlár René</dc:creator>
  <cp:keywords/>
  <dc:description/>
  <cp:lastModifiedBy>Roman Mikušinec</cp:lastModifiedBy>
  <cp:revision>4</cp:revision>
  <dcterms:created xsi:type="dcterms:W3CDTF">2024-02-19T12:26:00Z</dcterms:created>
  <dcterms:modified xsi:type="dcterms:W3CDTF">2024-02-26T14:45:00Z</dcterms:modified>
</cp:coreProperties>
</file>